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B96851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</w:t>
      </w:r>
      <w:r w:rsidR="006905D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1/2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202</w:t>
      </w:r>
      <w:r w:rsidR="00B96851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, 202</w:t>
      </w:r>
      <w:r w:rsidR="00B96851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 xml:space="preserve"> и 202</w:t>
      </w:r>
      <w:r w:rsidR="00B96851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96851">
        <w:rPr>
          <w:sz w:val="28"/>
          <w:szCs w:val="28"/>
        </w:rPr>
        <w:t>8</w:t>
      </w:r>
      <w:r w:rsidR="0077084A" w:rsidRPr="0077084A">
        <w:rPr>
          <w:sz w:val="28"/>
          <w:szCs w:val="28"/>
        </w:rPr>
        <w:t xml:space="preserve"> </w:t>
      </w:r>
      <w:r w:rsidR="00B96851">
        <w:rPr>
          <w:sz w:val="28"/>
          <w:szCs w:val="28"/>
        </w:rPr>
        <w:t>декабря 2023</w:t>
      </w:r>
      <w:r w:rsidR="0077084A" w:rsidRPr="0077084A">
        <w:rPr>
          <w:sz w:val="28"/>
          <w:szCs w:val="28"/>
        </w:rPr>
        <w:t xml:space="preserve"> года № </w:t>
      </w:r>
      <w:r w:rsidR="00B96851">
        <w:rPr>
          <w:sz w:val="28"/>
          <w:szCs w:val="28"/>
        </w:rPr>
        <w:t>01-13-14937</w:t>
      </w:r>
      <w:r w:rsidRPr="0077084A">
        <w:rPr>
          <w:sz w:val="28"/>
          <w:szCs w:val="28"/>
        </w:rPr>
        <w:t>/2</w:t>
      </w:r>
      <w:r w:rsidR="00B96851">
        <w:rPr>
          <w:sz w:val="28"/>
          <w:szCs w:val="28"/>
        </w:rPr>
        <w:t>3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36001E" w:rsidRPr="0036001E">
        <w:rPr>
          <w:sz w:val="28"/>
          <w:szCs w:val="28"/>
        </w:rPr>
        <w:t>18</w:t>
      </w:r>
      <w:r w:rsidRPr="0036001E">
        <w:rPr>
          <w:sz w:val="28"/>
          <w:szCs w:val="28"/>
        </w:rPr>
        <w:t xml:space="preserve"> </w:t>
      </w:r>
      <w:r w:rsidR="0036001E" w:rsidRPr="0036001E">
        <w:rPr>
          <w:sz w:val="28"/>
          <w:szCs w:val="28"/>
        </w:rPr>
        <w:t>декабря</w:t>
      </w:r>
      <w:r w:rsidRPr="0036001E">
        <w:rPr>
          <w:sz w:val="28"/>
          <w:szCs w:val="28"/>
        </w:rPr>
        <w:t xml:space="preserve"> 202</w:t>
      </w:r>
      <w:r w:rsidR="0036001E" w:rsidRPr="0036001E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18</w:t>
      </w:r>
      <w:r w:rsidRPr="0036001E">
        <w:rPr>
          <w:sz w:val="28"/>
          <w:szCs w:val="28"/>
        </w:rPr>
        <w:t xml:space="preserve"> </w:t>
      </w:r>
      <w:r w:rsidR="0036001E" w:rsidRPr="0036001E">
        <w:rPr>
          <w:sz w:val="28"/>
          <w:szCs w:val="28"/>
        </w:rPr>
        <w:t>декабря</w:t>
      </w:r>
      <w:r w:rsidRPr="0036001E">
        <w:rPr>
          <w:sz w:val="28"/>
          <w:szCs w:val="28"/>
        </w:rPr>
        <w:t> 202</w:t>
      </w:r>
      <w:r w:rsidR="0036001E" w:rsidRPr="0036001E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</w:t>
      </w:r>
      <w:r w:rsidR="00B96851">
        <w:rPr>
          <w:lang w:eastAsia="en-US"/>
        </w:rPr>
        <w:t>7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</w:t>
      </w:r>
      <w:r w:rsidR="00B96851">
        <w:rPr>
          <w:lang w:eastAsia="en-US"/>
        </w:rPr>
        <w:t>8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</w:t>
      </w:r>
      <w:r w:rsidR="00B96851">
        <w:rPr>
          <w:lang w:eastAsia="en-US"/>
        </w:rPr>
        <w:t>9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96851">
        <w:rPr>
          <w:sz w:val="28"/>
          <w:szCs w:val="28"/>
        </w:rPr>
        <w:t>января</w:t>
      </w:r>
      <w:r w:rsidRPr="00B10F47">
        <w:rPr>
          <w:sz w:val="28"/>
          <w:szCs w:val="28"/>
        </w:rPr>
        <w:t xml:space="preserve"> 20</w:t>
      </w:r>
      <w:r w:rsidR="009D2EA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B96851">
        <w:rPr>
          <w:sz w:val="28"/>
          <w:szCs w:val="28"/>
        </w:rPr>
        <w:t>1/2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7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8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9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B9685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многоквартирных домов, в которых в 202</w:t>
            </w:r>
            <w:r w:rsidR="00B96851">
              <w:rPr>
                <w:b/>
                <w:sz w:val="28"/>
                <w:szCs w:val="28"/>
              </w:rPr>
              <w:t>7</w:t>
            </w:r>
            <w:r w:rsidR="008D75BD" w:rsidRPr="005532F1">
              <w:rPr>
                <w:b/>
                <w:sz w:val="28"/>
                <w:szCs w:val="28"/>
              </w:rPr>
              <w:t>, 202</w:t>
            </w:r>
            <w:r w:rsidR="00B96851">
              <w:rPr>
                <w:b/>
                <w:sz w:val="28"/>
                <w:szCs w:val="28"/>
              </w:rPr>
              <w:t>8</w:t>
            </w:r>
            <w:r w:rsidR="008D75BD" w:rsidRPr="005532F1">
              <w:rPr>
                <w:b/>
                <w:sz w:val="28"/>
                <w:szCs w:val="28"/>
              </w:rPr>
              <w:t xml:space="preserve"> и 202</w:t>
            </w:r>
            <w:r w:rsidR="00B96851">
              <w:rPr>
                <w:b/>
                <w:sz w:val="28"/>
                <w:szCs w:val="28"/>
              </w:rPr>
              <w:t xml:space="preserve">9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5424F8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37 898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5424F8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5424F8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11 185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5424F8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11 102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5424F8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15 611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9685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7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8 </w:t>
            </w:r>
            <w:r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B96851">
              <w:rPr>
                <w:b/>
                <w:sz w:val="28"/>
                <w:szCs w:val="28"/>
                <w:lang w:eastAsia="en-US"/>
              </w:rPr>
              <w:t>9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>
              <w:rPr>
                <w:b/>
                <w:sz w:val="28"/>
                <w:szCs w:val="28"/>
              </w:rPr>
              <w:t>ремонту,</w:t>
            </w:r>
            <w:r w:rsidR="005424F8" w:rsidRPr="005532F1">
              <w:rPr>
                <w:b/>
                <w:sz w:val="28"/>
                <w:szCs w:val="28"/>
              </w:rPr>
              <w:t xml:space="preserve"> замене</w:t>
            </w:r>
            <w:r w:rsidR="005424F8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5424F8" w:rsidRPr="005532F1">
              <w:rPr>
                <w:b/>
                <w:sz w:val="28"/>
                <w:szCs w:val="28"/>
              </w:rPr>
              <w:t xml:space="preserve"> </w:t>
            </w:r>
            <w:r w:rsidR="005424F8">
              <w:rPr>
                <w:b/>
                <w:sz w:val="28"/>
                <w:szCs w:val="28"/>
              </w:rPr>
              <w:t>машинных и блочных помещений.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слуг по капитальному ремонту, год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93000">
              <w:rPr>
                <w:sz w:val="28"/>
                <w:szCs w:val="28"/>
              </w:rPr>
              <w:t>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="00B93000">
              <w:rPr>
                <w:sz w:val="28"/>
                <w:szCs w:val="28"/>
              </w:rPr>
              <w:t>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36001E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4C34" w:rsidRPr="00491699" w:rsidRDefault="005532F1" w:rsidP="00B968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3F4C34"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7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3F4C34"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8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B96851">
              <w:rPr>
                <w:b/>
                <w:sz w:val="28"/>
                <w:szCs w:val="28"/>
                <w:lang w:eastAsia="en-US"/>
              </w:rPr>
              <w:t>9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>
              <w:rPr>
                <w:b/>
                <w:sz w:val="28"/>
                <w:szCs w:val="28"/>
              </w:rPr>
              <w:t>ремонту,</w:t>
            </w:r>
            <w:r w:rsidR="0036001E" w:rsidRPr="005532F1">
              <w:rPr>
                <w:b/>
                <w:sz w:val="28"/>
                <w:szCs w:val="28"/>
              </w:rPr>
              <w:t xml:space="preserve"> замене</w:t>
            </w:r>
            <w:r w:rsidR="0036001E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36001E" w:rsidRPr="005532F1">
              <w:rPr>
                <w:b/>
                <w:sz w:val="28"/>
                <w:szCs w:val="28"/>
              </w:rPr>
              <w:t xml:space="preserve"> </w:t>
            </w:r>
            <w:r w:rsidR="0036001E">
              <w:rPr>
                <w:b/>
                <w:sz w:val="28"/>
                <w:szCs w:val="28"/>
              </w:rPr>
              <w:t>машинных и блочных помещений.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3 477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8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3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36001E"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5 086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536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037" w:type="dxa"/>
            <w:vAlign w:val="center"/>
          </w:tcPr>
          <w:p w:rsidR="0036001E" w:rsidRDefault="0036001E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noWrap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536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5037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noWrap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536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FA" w:rsidRDefault="006249FA" w:rsidP="00767C14">
      <w:r>
        <w:separator/>
      </w:r>
    </w:p>
  </w:endnote>
  <w:endnote w:type="continuationSeparator" w:id="0">
    <w:p w:rsidR="006249FA" w:rsidRDefault="006249FA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FA" w:rsidRDefault="006249FA" w:rsidP="00767C14">
      <w:r>
        <w:separator/>
      </w:r>
    </w:p>
  </w:footnote>
  <w:footnote w:type="continuationSeparator" w:id="0">
    <w:p w:rsidR="006249FA" w:rsidRDefault="006249FA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D7207E" w:rsidP="00FC61F4">
    <w:pPr>
      <w:pStyle w:val="a9"/>
      <w:jc w:val="center"/>
    </w:pPr>
    <w:fldSimple w:instr="PAGE   \* MERGEFORMAT">
      <w:r w:rsidR="009D2EA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D6F2F"/>
    <w:rsid w:val="002E06E0"/>
    <w:rsid w:val="002F2111"/>
    <w:rsid w:val="00321694"/>
    <w:rsid w:val="0036001E"/>
    <w:rsid w:val="00367675"/>
    <w:rsid w:val="003731D3"/>
    <w:rsid w:val="0037425D"/>
    <w:rsid w:val="003812F3"/>
    <w:rsid w:val="00383F54"/>
    <w:rsid w:val="003A0E10"/>
    <w:rsid w:val="003F4C34"/>
    <w:rsid w:val="004130AF"/>
    <w:rsid w:val="00415F92"/>
    <w:rsid w:val="00443242"/>
    <w:rsid w:val="00460906"/>
    <w:rsid w:val="00462708"/>
    <w:rsid w:val="00491699"/>
    <w:rsid w:val="00493381"/>
    <w:rsid w:val="004C473F"/>
    <w:rsid w:val="00514C17"/>
    <w:rsid w:val="005424F8"/>
    <w:rsid w:val="005532F1"/>
    <w:rsid w:val="005A4A3A"/>
    <w:rsid w:val="005C35F8"/>
    <w:rsid w:val="005D6A90"/>
    <w:rsid w:val="0060190D"/>
    <w:rsid w:val="00605C57"/>
    <w:rsid w:val="00620EEA"/>
    <w:rsid w:val="00620F5C"/>
    <w:rsid w:val="006249FA"/>
    <w:rsid w:val="00633A7B"/>
    <w:rsid w:val="006905DB"/>
    <w:rsid w:val="006B0A2C"/>
    <w:rsid w:val="006B2C1F"/>
    <w:rsid w:val="006B7690"/>
    <w:rsid w:val="006E161D"/>
    <w:rsid w:val="006F1F76"/>
    <w:rsid w:val="00704CFC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921C9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9D2EA1"/>
    <w:rsid w:val="00A233FA"/>
    <w:rsid w:val="00A24702"/>
    <w:rsid w:val="00A7388A"/>
    <w:rsid w:val="00AE033C"/>
    <w:rsid w:val="00AE2BFC"/>
    <w:rsid w:val="00AF4203"/>
    <w:rsid w:val="00B05176"/>
    <w:rsid w:val="00B06E62"/>
    <w:rsid w:val="00B10F47"/>
    <w:rsid w:val="00B225AE"/>
    <w:rsid w:val="00B5256B"/>
    <w:rsid w:val="00B602DF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52364"/>
    <w:rsid w:val="00C54CD0"/>
    <w:rsid w:val="00C64B6E"/>
    <w:rsid w:val="00C70E73"/>
    <w:rsid w:val="00CE36DE"/>
    <w:rsid w:val="00D260EF"/>
    <w:rsid w:val="00D300AF"/>
    <w:rsid w:val="00D404E8"/>
    <w:rsid w:val="00D5277B"/>
    <w:rsid w:val="00D60510"/>
    <w:rsid w:val="00D7207E"/>
    <w:rsid w:val="00D851AF"/>
    <w:rsid w:val="00DB034E"/>
    <w:rsid w:val="00DC394B"/>
    <w:rsid w:val="00DD418A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741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6</cp:revision>
  <cp:lastPrinted>2023-12-22T10:19:00Z</cp:lastPrinted>
  <dcterms:created xsi:type="dcterms:W3CDTF">2023-12-22T10:20:00Z</dcterms:created>
  <dcterms:modified xsi:type="dcterms:W3CDTF">2024-01-12T06:57:00Z</dcterms:modified>
</cp:coreProperties>
</file>