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447DC1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6164B3">
        <w:rPr>
          <w:rFonts w:ascii="Times New Roman" w:hAnsi="Times New Roman"/>
          <w:b/>
          <w:sz w:val="28"/>
        </w:rPr>
        <w:t>РОЕКТ</w:t>
      </w: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2747B8">
      <w:pPr>
        <w:spacing w:after="0" w:line="228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13</w:t>
      </w:r>
      <w:r w:rsidR="00447DC1" w:rsidRPr="00447DC1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декабря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 w:rsidR="00447DC1" w:rsidRPr="00447DC1">
        <w:rPr>
          <w:rFonts w:ascii="Times New Roman" w:hAnsi="Times New Roman"/>
          <w:sz w:val="28"/>
          <w:u w:val="single"/>
        </w:rPr>
        <w:t>22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14/9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6E6A8B" w:rsidRDefault="00CC1D77">
      <w:pPr>
        <w:pStyle w:val="ConsPlusNormal"/>
        <w:ind w:right="5385"/>
        <w:jc w:val="both"/>
      </w:pPr>
      <w:r>
        <w:rPr>
          <w:i w:val="0"/>
        </w:rPr>
        <w:t>О направлении сре</w:t>
      </w:r>
      <w:proofErr w:type="gramStart"/>
      <w:r>
        <w:rPr>
          <w:i w:val="0"/>
        </w:rPr>
        <w:t>дств ст</w:t>
      </w:r>
      <w:proofErr w:type="gramEnd"/>
      <w:r>
        <w:rPr>
          <w:i w:val="0"/>
        </w:rPr>
        <w:t xml:space="preserve">имулирования управы </w:t>
      </w:r>
      <w:r w:rsidR="00447DC1">
        <w:rPr>
          <w:i w:val="0"/>
        </w:rPr>
        <w:t>района Метрогородок</w:t>
      </w:r>
      <w:r>
        <w:rPr>
          <w:i w:val="0"/>
        </w:rPr>
        <w:t xml:space="preserve"> города Москвы на реализацию мероприятий по </w:t>
      </w:r>
      <w:r w:rsidR="00447DC1">
        <w:rPr>
          <w:i w:val="0"/>
        </w:rPr>
        <w:t>благоу</w:t>
      </w:r>
      <w:r w:rsidR="002747B8">
        <w:rPr>
          <w:i w:val="0"/>
        </w:rPr>
        <w:t>стройству дворовых территорий района</w:t>
      </w:r>
      <w:r w:rsidR="00447DC1">
        <w:rPr>
          <w:i w:val="0"/>
        </w:rPr>
        <w:t xml:space="preserve"> Метрогородок города Москвы в 202</w:t>
      </w:r>
      <w:r w:rsidR="002747B8">
        <w:rPr>
          <w:i w:val="0"/>
        </w:rPr>
        <w:t>3</w:t>
      </w:r>
      <w:r w:rsidR="00447DC1">
        <w:rPr>
          <w:i w:val="0"/>
        </w:rPr>
        <w:t xml:space="preserve"> году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2747B8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 </w:t>
      </w:r>
      <w:r w:rsidR="002747B8"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2747B8">
        <w:rPr>
          <w:rFonts w:ascii="Times New Roman" w:hAnsi="Times New Roman"/>
          <w:sz w:val="28"/>
        </w:rPr>
        <w:t>940</w:t>
      </w:r>
      <w:r w:rsidR="00447DC1">
        <w:rPr>
          <w:rFonts w:ascii="Times New Roman" w:hAnsi="Times New Roman"/>
          <w:sz w:val="28"/>
        </w:rPr>
        <w:t>/22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Согласовать направление сре</w:t>
      </w:r>
      <w:proofErr w:type="gramStart"/>
      <w:r>
        <w:rPr>
          <w:rFonts w:ascii="Times New Roman" w:hAnsi="Times New Roman"/>
          <w:sz w:val="28"/>
        </w:rPr>
        <w:t>дств ст</w:t>
      </w:r>
      <w:proofErr w:type="gramEnd"/>
      <w:r>
        <w:rPr>
          <w:rFonts w:ascii="Times New Roman" w:hAnsi="Times New Roman"/>
          <w:sz w:val="28"/>
        </w:rPr>
        <w:t xml:space="preserve">имулирования управы </w:t>
      </w:r>
      <w:r w:rsidR="00A83E13">
        <w:rPr>
          <w:rFonts w:ascii="Times New Roman" w:hAnsi="Times New Roman"/>
          <w:sz w:val="28"/>
        </w:rPr>
        <w:t>района Метрогородок</w:t>
      </w:r>
      <w:r>
        <w:rPr>
          <w:rFonts w:ascii="Times New Roman" w:hAnsi="Times New Roman"/>
          <w:sz w:val="28"/>
        </w:rPr>
        <w:t xml:space="preserve"> города Москвы на реализацию мероприятий по </w:t>
      </w:r>
      <w:r w:rsidR="00A83E13">
        <w:rPr>
          <w:rFonts w:ascii="Times New Roman" w:hAnsi="Times New Roman"/>
          <w:sz w:val="28"/>
        </w:rPr>
        <w:t>благоустройству дворовых территорий район</w:t>
      </w:r>
      <w:r w:rsidR="002747B8">
        <w:rPr>
          <w:rFonts w:ascii="Times New Roman" w:hAnsi="Times New Roman"/>
          <w:sz w:val="28"/>
        </w:rPr>
        <w:t xml:space="preserve">а </w:t>
      </w:r>
      <w:r w:rsidR="00A83E13">
        <w:rPr>
          <w:rFonts w:ascii="Times New Roman" w:hAnsi="Times New Roman"/>
          <w:sz w:val="28"/>
        </w:rPr>
        <w:t xml:space="preserve">Метрогородок города Москвы </w:t>
      </w:r>
      <w:r>
        <w:rPr>
          <w:rFonts w:ascii="Times New Roman" w:hAnsi="Times New Roman"/>
          <w:sz w:val="28"/>
        </w:rPr>
        <w:t>в 20</w:t>
      </w:r>
      <w:r w:rsidR="00A83E13">
        <w:rPr>
          <w:rFonts w:ascii="Times New Roman" w:hAnsi="Times New Roman"/>
          <w:sz w:val="28"/>
        </w:rPr>
        <w:t>2</w:t>
      </w:r>
      <w:r w:rsidR="002747B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proofErr w:type="gramStart"/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</w:t>
      </w:r>
      <w:proofErr w:type="gramEnd"/>
      <w:r w:rsidR="006164B3">
        <w:rPr>
          <w:rFonts w:ascii="Times New Roman" w:hAnsi="Times New Roman"/>
          <w:sz w:val="28"/>
          <w:szCs w:val="28"/>
        </w:rPr>
        <w:t xml:space="preserve">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6E6A8B" w:rsidRDefault="006E6A8B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44191C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6E6A8B" w:rsidRDefault="006E6A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4419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E66A6F">
        <w:rPr>
          <w:rFonts w:ascii="Times New Roman" w:hAnsi="Times New Roman"/>
          <w:sz w:val="24"/>
          <w:szCs w:val="24"/>
        </w:rPr>
        <w:t>13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E66A6F">
        <w:rPr>
          <w:rFonts w:ascii="Times New Roman" w:hAnsi="Times New Roman"/>
          <w:sz w:val="24"/>
          <w:szCs w:val="24"/>
        </w:rPr>
        <w:t>декабря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22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E66A6F">
        <w:rPr>
          <w:rFonts w:ascii="Times New Roman" w:hAnsi="Times New Roman"/>
          <w:sz w:val="24"/>
          <w:szCs w:val="24"/>
        </w:rPr>
        <w:t>14/9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>благоустройству дворовых территорий район</w:t>
      </w:r>
      <w:r w:rsidR="00E66A6F">
        <w:rPr>
          <w:rFonts w:ascii="Times New Roman" w:hAnsi="Times New Roman"/>
          <w:b/>
          <w:sz w:val="28"/>
        </w:rPr>
        <w:t>а</w:t>
      </w:r>
      <w:r w:rsidR="006F7444">
        <w:rPr>
          <w:rFonts w:ascii="Times New Roman" w:hAnsi="Times New Roman"/>
          <w:b/>
          <w:sz w:val="28"/>
        </w:rPr>
        <w:t xml:space="preserve"> Метрогородок города Москвы</w:t>
      </w:r>
      <w:r>
        <w:rPr>
          <w:rFonts w:ascii="Times New Roman" w:hAnsi="Times New Roman"/>
          <w:b/>
          <w:sz w:val="28"/>
        </w:rPr>
        <w:t xml:space="preserve"> в 20</w:t>
      </w:r>
      <w:r w:rsidR="006F7444">
        <w:rPr>
          <w:rFonts w:ascii="Times New Roman" w:hAnsi="Times New Roman"/>
          <w:b/>
          <w:sz w:val="28"/>
        </w:rPr>
        <w:t>2</w:t>
      </w:r>
      <w:r w:rsidR="00E66A6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году</w:t>
      </w:r>
      <w:r w:rsidR="006F744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 счет сре</w:t>
      </w:r>
      <w:proofErr w:type="gramStart"/>
      <w:r>
        <w:rPr>
          <w:rFonts w:ascii="Times New Roman" w:hAnsi="Times New Roman"/>
          <w:b/>
          <w:sz w:val="28"/>
        </w:rPr>
        <w:t>дств ст</w:t>
      </w:r>
      <w:proofErr w:type="gramEnd"/>
      <w:r>
        <w:rPr>
          <w:rFonts w:ascii="Times New Roman" w:hAnsi="Times New Roman"/>
          <w:b/>
          <w:sz w:val="28"/>
        </w:rPr>
        <w:t xml:space="preserve">имулирования управы </w:t>
      </w:r>
      <w:r w:rsidR="006F7444">
        <w:rPr>
          <w:rFonts w:ascii="Times New Roman" w:hAnsi="Times New Roman"/>
          <w:b/>
          <w:sz w:val="28"/>
        </w:rPr>
        <w:t>района Метрогородок</w:t>
      </w:r>
      <w:r>
        <w:rPr>
          <w:rFonts w:ascii="Times New Roman" w:hAnsi="Times New Roman"/>
          <w:b/>
          <w:sz w:val="28"/>
        </w:rPr>
        <w:t xml:space="preserve"> города Москвы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709"/>
        <w:gridCol w:w="2694"/>
        <w:gridCol w:w="5528"/>
        <w:gridCol w:w="2268"/>
      </w:tblGrid>
      <w:tr w:rsidR="006E6A8B" w:rsidTr="00A473D8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(тыс. руб.)</w:t>
            </w:r>
          </w:p>
        </w:tc>
      </w:tr>
      <w:tr w:rsidR="00A473D8" w:rsidTr="00A473D8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27, корпус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7C7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471 кв.м.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  <w:r w:rsidR="00EF6C42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953,0</w:t>
            </w:r>
          </w:p>
        </w:tc>
      </w:tr>
      <w:tr w:rsidR="00A473D8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6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815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дорожного камня – 665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E66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садового камня – 312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248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 (посевной) – 1700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рулонного газона – 3950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ограждения детской площадки – 84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E66A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перил – 4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E66A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малых архитектурных форм от 25 до 30 шт. (ориентировочный набор)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Игровой комплекс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Беседка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Качалка на пружине – 3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Качели-балансир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Песочный дворик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Карусель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– 9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– 9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Приствольные решетки – 3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стенд – 1 шт.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A473D8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23, корпус 4, 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Ремонт асфальтобетонного покрытия тротуара – 50 кв.м.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D61B6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  <w:r w:rsidR="00EF6C42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303,0</w:t>
            </w:r>
          </w:p>
        </w:tc>
      </w:tr>
      <w:tr w:rsidR="005D61B6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садового камня – 240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572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 – 3850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цветника – 55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8"/>
              </w:rPr>
              <w:t>экопарковки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530,7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ограждения спортивной площадки – 65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перил – 4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малых архитектурных форм от 90 до 95 шт. (ориентировочный набор)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Игровой комплекс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Песочница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Развивающий элемент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Карусель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Качели двойные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Качели-балансир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Воркаут-комплекс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Тренажер уличный – 3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мини футбола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– 7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– 13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стенд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Антипарковочные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столбики – 58 шт.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314 кв.м.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 w:rsidR="003C01B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815,1</w:t>
            </w: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90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дорожного камня – 175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садового камня – 105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250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 – 6515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малых архитектурных форм от 15 до 20 шт. (ориентировочный набор)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Игровой комплекс – 1шт.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Песочница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Карусель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Качели двойные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Качели-балансир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Качалка на пружине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– 6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– 6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стенд – 1 шт.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408 кв.м.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  <w:r w:rsidR="003C01B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184,1</w:t>
            </w: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195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дорожного камня – 176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садового камня – 232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454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 – 5613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покрытия искусственный газон – 1700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ограждения спортивной площадки – 85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малых архитектурных форм от 25 до 30 шт. (ориентировочный набор)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Воркаут-комплекс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Тренажер уличный – 4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футбола полноразмерные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мини футбола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Баскетбольная стойка с кольцом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Трибуна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– 5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стенд – 1 шт.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E6A8B" w:rsidTr="00A473D8">
        <w:trPr>
          <w:trHeight w:val="283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48</w:t>
            </w:r>
            <w:r w:rsidR="003C01B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255,2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headerReference w:type="default" r:id="rId8"/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C0" w:rsidRDefault="00E74CC0" w:rsidP="006E6A8B">
      <w:pPr>
        <w:spacing w:after="0" w:line="240" w:lineRule="auto"/>
      </w:pPr>
      <w:r>
        <w:separator/>
      </w:r>
    </w:p>
  </w:endnote>
  <w:endnote w:type="continuationSeparator" w:id="0">
    <w:p w:rsidR="00E74CC0" w:rsidRDefault="00E74CC0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C0" w:rsidRDefault="00E74CC0" w:rsidP="006E6A8B">
      <w:pPr>
        <w:spacing w:after="0" w:line="240" w:lineRule="auto"/>
      </w:pPr>
      <w:r>
        <w:separator/>
      </w:r>
    </w:p>
  </w:footnote>
  <w:footnote w:type="continuationSeparator" w:id="0">
    <w:p w:rsidR="00E74CC0" w:rsidRDefault="00E74CC0" w:rsidP="006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8B" w:rsidRDefault="00823AC9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CC1D7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C01B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E6A8B" w:rsidRDefault="006E6A8B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1D4E6B"/>
    <w:rsid w:val="00241E80"/>
    <w:rsid w:val="002747B8"/>
    <w:rsid w:val="00291251"/>
    <w:rsid w:val="002B1BBA"/>
    <w:rsid w:val="003C01BD"/>
    <w:rsid w:val="0044191C"/>
    <w:rsid w:val="00447DC1"/>
    <w:rsid w:val="00475359"/>
    <w:rsid w:val="005D255B"/>
    <w:rsid w:val="005D61B6"/>
    <w:rsid w:val="006164B3"/>
    <w:rsid w:val="006E6A8B"/>
    <w:rsid w:val="006F7444"/>
    <w:rsid w:val="007C7DF5"/>
    <w:rsid w:val="00823AC9"/>
    <w:rsid w:val="00A473D8"/>
    <w:rsid w:val="00A83E13"/>
    <w:rsid w:val="00BD175A"/>
    <w:rsid w:val="00CC1D77"/>
    <w:rsid w:val="00E66A6F"/>
    <w:rsid w:val="00E74CC0"/>
    <w:rsid w:val="00EF6C42"/>
    <w:rsid w:val="00F31F3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797CF-1A83-424B-8076-22F477C0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2</cp:revision>
  <cp:lastPrinted>2022-11-08T16:17:00Z</cp:lastPrinted>
  <dcterms:created xsi:type="dcterms:W3CDTF">2022-12-12T11:53:00Z</dcterms:created>
  <dcterms:modified xsi:type="dcterms:W3CDTF">2022-12-12T11:53:00Z</dcterms:modified>
</cp:coreProperties>
</file>