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0" w:rsidRPr="00863DD8" w:rsidRDefault="00E81020" w:rsidP="00E81020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3052254</wp:posOffset>
            </wp:positionH>
            <wp:positionV relativeFrom="paragraph">
              <wp:posOffset>-417963</wp:posOffset>
            </wp:positionV>
            <wp:extent cx="533843" cy="669851"/>
            <wp:effectExtent l="19050" t="0" r="0" b="0"/>
            <wp:wrapNone/>
            <wp:docPr id="1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020" w:rsidRDefault="00E81020" w:rsidP="00E81020">
      <w:pPr>
        <w:pStyle w:val="2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E81020" w:rsidRDefault="00E81020" w:rsidP="00E81020">
      <w:pPr>
        <w:pStyle w:val="2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E81020" w:rsidRDefault="00E81020" w:rsidP="00E81020">
      <w:pPr>
        <w:ind w:left="-142" w:firstLine="851"/>
        <w:jc w:val="right"/>
        <w:rPr>
          <w:sz w:val="26"/>
          <w:szCs w:val="26"/>
        </w:rPr>
      </w:pPr>
    </w:p>
    <w:p w:rsidR="00E81020" w:rsidRDefault="00E81020" w:rsidP="00E81020">
      <w:pPr>
        <w:ind w:left="-142" w:firstLine="851"/>
        <w:jc w:val="both"/>
        <w:rPr>
          <w:sz w:val="28"/>
          <w:szCs w:val="28"/>
          <w:u w:val="single"/>
        </w:rPr>
      </w:pP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СОВЕТ ДЕПУТАТОВ </w:t>
      </w: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ВНУТРИГОРОДСКОГО МУНИЦИПАЛЬНОГО ОБРАЗОВАНИЯ - МУНИЦИПАЛЬНОГО ОКРУГА МЕТРОГОРОДОК </w:t>
      </w:r>
    </w:p>
    <w:p w:rsidR="00E81020" w:rsidRPr="00261D4D" w:rsidRDefault="00E81020" w:rsidP="00E81020">
      <w:pPr>
        <w:tabs>
          <w:tab w:val="left" w:pos="5940"/>
        </w:tabs>
        <w:ind w:left="-142" w:firstLine="851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>В ГОРОДЕ МОСКВЕ</w:t>
      </w:r>
    </w:p>
    <w:p w:rsidR="00E81020" w:rsidRDefault="00E81020" w:rsidP="00E81020">
      <w:pPr>
        <w:ind w:left="-142" w:firstLine="851"/>
        <w:jc w:val="center"/>
        <w:rPr>
          <w:b/>
          <w:bCs/>
          <w:sz w:val="26"/>
          <w:szCs w:val="26"/>
        </w:rPr>
      </w:pPr>
    </w:p>
    <w:p w:rsidR="00E81020" w:rsidRPr="00261D4D" w:rsidRDefault="00E81020" w:rsidP="00E81020">
      <w:pPr>
        <w:ind w:left="-142" w:firstLine="851"/>
        <w:jc w:val="center"/>
        <w:rPr>
          <w:b/>
          <w:bCs/>
          <w:sz w:val="28"/>
          <w:szCs w:val="28"/>
        </w:rPr>
      </w:pPr>
      <w:r w:rsidRPr="00261D4D">
        <w:rPr>
          <w:b/>
          <w:bCs/>
          <w:sz w:val="28"/>
          <w:szCs w:val="28"/>
        </w:rPr>
        <w:t xml:space="preserve">РЕШЕНИЕ </w:t>
      </w:r>
    </w:p>
    <w:p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B22EF" w:rsidRPr="00E81020" w:rsidRDefault="00E81020" w:rsidP="00E81020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  <w:u w:val="single"/>
        </w:rPr>
      </w:pPr>
      <w:r w:rsidRPr="00E81020">
        <w:rPr>
          <w:sz w:val="28"/>
          <w:szCs w:val="28"/>
          <w:u w:val="single"/>
        </w:rPr>
        <w:t>14</w:t>
      </w:r>
      <w:r w:rsidR="00FB22EF" w:rsidRPr="00E81020">
        <w:rPr>
          <w:sz w:val="28"/>
          <w:szCs w:val="28"/>
          <w:u w:val="single"/>
        </w:rPr>
        <w:t xml:space="preserve"> </w:t>
      </w:r>
      <w:r w:rsidRPr="00E81020">
        <w:rPr>
          <w:sz w:val="28"/>
          <w:szCs w:val="28"/>
          <w:u w:val="single"/>
        </w:rPr>
        <w:t xml:space="preserve">октября </w:t>
      </w:r>
      <w:r w:rsidR="00FB22EF" w:rsidRPr="00E81020">
        <w:rPr>
          <w:sz w:val="28"/>
          <w:szCs w:val="28"/>
          <w:u w:val="single"/>
        </w:rPr>
        <w:t xml:space="preserve"> 20</w:t>
      </w:r>
      <w:r w:rsidRPr="00E81020">
        <w:rPr>
          <w:sz w:val="28"/>
          <w:szCs w:val="28"/>
          <w:u w:val="single"/>
        </w:rPr>
        <w:t>25</w:t>
      </w:r>
      <w:r w:rsidR="00FB22EF" w:rsidRPr="00E81020">
        <w:rPr>
          <w:sz w:val="28"/>
          <w:szCs w:val="28"/>
          <w:u w:val="single"/>
        </w:rPr>
        <w:t xml:space="preserve"> года №</w:t>
      </w:r>
      <w:r w:rsidR="000550CC" w:rsidRPr="00E81020">
        <w:rPr>
          <w:sz w:val="28"/>
          <w:szCs w:val="28"/>
          <w:u w:val="single"/>
        </w:rPr>
        <w:t xml:space="preserve"> </w:t>
      </w:r>
      <w:r w:rsidRPr="00E81020">
        <w:rPr>
          <w:sz w:val="28"/>
          <w:szCs w:val="28"/>
          <w:u w:val="single"/>
        </w:rPr>
        <w:t>11/2</w:t>
      </w:r>
    </w:p>
    <w:p w:rsidR="00FB22EF" w:rsidRPr="00B62EA2" w:rsidRDefault="00FB22EF" w:rsidP="00E81020">
      <w:pPr>
        <w:autoSpaceDE w:val="0"/>
        <w:autoSpaceDN w:val="0"/>
        <w:adjustRightInd w:val="0"/>
        <w:ind w:left="-142"/>
        <w:jc w:val="both"/>
        <w:rPr>
          <w:b/>
          <w:sz w:val="28"/>
          <w:szCs w:val="28"/>
        </w:rPr>
      </w:pPr>
    </w:p>
    <w:p w:rsidR="00063397" w:rsidRPr="00E81020" w:rsidRDefault="00FB22EF" w:rsidP="00E81020">
      <w:pPr>
        <w:ind w:left="-142" w:right="4818"/>
        <w:jc w:val="both"/>
        <w:rPr>
          <w:b/>
          <w:iCs/>
          <w:sz w:val="28"/>
          <w:szCs w:val="28"/>
        </w:rPr>
      </w:pPr>
      <w:r w:rsidRPr="00E81020">
        <w:rPr>
          <w:b/>
          <w:sz w:val="28"/>
          <w:szCs w:val="28"/>
        </w:rPr>
        <w:t xml:space="preserve">О </w:t>
      </w:r>
      <w:r w:rsidR="005A39A3" w:rsidRPr="00E81020">
        <w:rPr>
          <w:b/>
          <w:sz w:val="28"/>
          <w:szCs w:val="28"/>
        </w:rPr>
        <w:t xml:space="preserve">внесении изменений в </w:t>
      </w:r>
      <w:r w:rsidRPr="00E81020">
        <w:rPr>
          <w:b/>
          <w:sz w:val="28"/>
          <w:szCs w:val="28"/>
        </w:rPr>
        <w:t xml:space="preserve">решение </w:t>
      </w:r>
      <w:r w:rsidR="005A39A3" w:rsidRPr="00E81020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E81020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E81020">
        <w:rPr>
          <w:b/>
          <w:sz w:val="28"/>
          <w:szCs w:val="28"/>
        </w:rPr>
        <w:t xml:space="preserve">муниципального округа </w:t>
      </w:r>
      <w:r w:rsidR="00E81020" w:rsidRPr="00E81020">
        <w:rPr>
          <w:b/>
          <w:sz w:val="28"/>
          <w:szCs w:val="28"/>
        </w:rPr>
        <w:t>Метрогородок</w:t>
      </w:r>
      <w:r w:rsidRPr="00E81020">
        <w:rPr>
          <w:b/>
          <w:iCs/>
          <w:sz w:val="28"/>
          <w:szCs w:val="28"/>
        </w:rPr>
        <w:t xml:space="preserve"> в городе Москве от </w:t>
      </w:r>
      <w:r w:rsidR="00E81020" w:rsidRPr="00E81020">
        <w:rPr>
          <w:b/>
          <w:iCs/>
          <w:sz w:val="28"/>
          <w:szCs w:val="28"/>
        </w:rPr>
        <w:t>18 февраля</w:t>
      </w:r>
      <w:r w:rsidRPr="00E81020">
        <w:rPr>
          <w:b/>
          <w:iCs/>
          <w:sz w:val="28"/>
          <w:szCs w:val="28"/>
        </w:rPr>
        <w:t xml:space="preserve"> 202</w:t>
      </w:r>
      <w:r w:rsidR="00561FF5" w:rsidRPr="00E81020">
        <w:rPr>
          <w:b/>
          <w:iCs/>
          <w:sz w:val="28"/>
          <w:szCs w:val="28"/>
        </w:rPr>
        <w:t>5</w:t>
      </w:r>
      <w:r w:rsidRPr="00E81020">
        <w:rPr>
          <w:b/>
          <w:iCs/>
          <w:sz w:val="28"/>
          <w:szCs w:val="28"/>
        </w:rPr>
        <w:t xml:space="preserve"> года № </w:t>
      </w:r>
      <w:r w:rsidR="00E81020" w:rsidRPr="00E81020">
        <w:rPr>
          <w:b/>
          <w:iCs/>
          <w:sz w:val="28"/>
          <w:szCs w:val="28"/>
        </w:rPr>
        <w:t>3/1</w:t>
      </w:r>
      <w:r w:rsidR="00BF3E79" w:rsidRPr="00E81020">
        <w:rPr>
          <w:b/>
          <w:iCs/>
          <w:sz w:val="28"/>
          <w:szCs w:val="28"/>
        </w:rPr>
        <w:t xml:space="preserve"> </w:t>
      </w:r>
      <w:r w:rsidR="00BF3E79" w:rsidRPr="00E81020">
        <w:rPr>
          <w:b/>
          <w:bCs/>
          <w:sz w:val="28"/>
          <w:szCs w:val="28"/>
        </w:rPr>
        <w:t>«</w:t>
      </w:r>
      <w:r w:rsidR="00561FF5" w:rsidRPr="00E81020">
        <w:rPr>
          <w:b/>
          <w:sz w:val="28"/>
          <w:szCs w:val="28"/>
        </w:rPr>
        <w:t>О звании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561FF5" w:rsidRPr="00E8102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E81020" w:rsidRPr="00E81020">
        <w:rPr>
          <w:rFonts w:eastAsia="Calibri"/>
          <w:b/>
          <w:bCs/>
          <w:sz w:val="28"/>
          <w:szCs w:val="28"/>
          <w:lang w:eastAsia="en-US"/>
        </w:rPr>
        <w:t>Метрогородок</w:t>
      </w:r>
      <w:r w:rsidR="00561FF5" w:rsidRPr="00E8102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BF3E79" w:rsidRPr="00E81020">
        <w:rPr>
          <w:b/>
          <w:bCs/>
          <w:sz w:val="28"/>
          <w:szCs w:val="28"/>
        </w:rPr>
        <w:t>»</w:t>
      </w:r>
    </w:p>
    <w:p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:rsidR="00D45DAB" w:rsidRPr="00B62EA2" w:rsidRDefault="00FB22EF" w:rsidP="00575664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 xml:space="preserve">части 1 статьи 8 и пункта 19 части 4 статьи 12 Закона города Москвы от 6 ноября 2002 года № 56 «Об организации местного самоуправления </w:t>
      </w:r>
      <w:bookmarkStart w:id="0" w:name="_Hlk189559098"/>
      <w:r w:rsidR="00561FF5" w:rsidRPr="00561FF5">
        <w:rPr>
          <w:sz w:val="28"/>
          <w:szCs w:val="28"/>
        </w:rPr>
        <w:t>в городе Москве</w:t>
      </w:r>
      <w:bookmarkEnd w:id="0"/>
      <w:r w:rsidR="00561FF5" w:rsidRPr="00561FF5">
        <w:rPr>
          <w:sz w:val="28"/>
          <w:szCs w:val="28"/>
        </w:rPr>
        <w:t>»</w:t>
      </w:r>
      <w:r w:rsidR="00561FF5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 xml:space="preserve">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81020">
        <w:rPr>
          <w:rFonts w:eastAsia="Calibri"/>
          <w:bCs/>
          <w:sz w:val="28"/>
          <w:szCs w:val="28"/>
        </w:rPr>
        <w:t xml:space="preserve">муниципального округа </w:t>
      </w:r>
      <w:r w:rsidR="00E81020" w:rsidRPr="00E81020">
        <w:rPr>
          <w:rFonts w:eastAsia="Calibri"/>
          <w:bCs/>
          <w:sz w:val="28"/>
          <w:szCs w:val="28"/>
        </w:rPr>
        <w:t>Метрогородок</w:t>
      </w:r>
      <w:r w:rsidR="00E81020">
        <w:rPr>
          <w:rFonts w:eastAsia="Calibri"/>
          <w:bCs/>
          <w:i/>
          <w:sz w:val="28"/>
          <w:szCs w:val="28"/>
        </w:rPr>
        <w:t xml:space="preserve"> </w:t>
      </w:r>
      <w:r w:rsidRPr="00B62EA2">
        <w:rPr>
          <w:rFonts w:eastAsia="Calibri"/>
          <w:bCs/>
          <w:sz w:val="28"/>
          <w:szCs w:val="28"/>
        </w:rPr>
        <w:t>в городе Москве</w:t>
      </w:r>
      <w:r w:rsidRPr="00B62EA2">
        <w:rPr>
          <w:sz w:val="28"/>
          <w:szCs w:val="28"/>
        </w:rPr>
        <w:t xml:space="preserve"> решил:</w:t>
      </w:r>
    </w:p>
    <w:p w:rsidR="00846C13" w:rsidRPr="00B62EA2" w:rsidRDefault="000541CB" w:rsidP="00575664">
      <w:pPr>
        <w:widowControl w:val="0"/>
        <w:autoSpaceDE w:val="0"/>
        <w:autoSpaceDN w:val="0"/>
        <w:adjustRightInd w:val="0"/>
        <w:spacing w:line="230" w:lineRule="auto"/>
        <w:ind w:left="-142"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846C13" w:rsidRPr="00B62EA2">
        <w:rPr>
          <w:bCs/>
          <w:sz w:val="28"/>
          <w:szCs w:val="28"/>
        </w:rPr>
        <w:t xml:space="preserve"> 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E81020">
        <w:rPr>
          <w:rFonts w:eastAsia="Calibri"/>
          <w:bCs/>
          <w:sz w:val="28"/>
          <w:szCs w:val="28"/>
        </w:rPr>
        <w:t xml:space="preserve">муниципального округа </w:t>
      </w:r>
      <w:r w:rsidR="00E81020" w:rsidRPr="00E81020">
        <w:rPr>
          <w:rFonts w:eastAsia="Calibri"/>
          <w:bCs/>
          <w:sz w:val="28"/>
          <w:szCs w:val="28"/>
        </w:rPr>
        <w:t>Метрогородок</w:t>
      </w:r>
      <w:r w:rsidR="00FB22EF" w:rsidRPr="00B62EA2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B62EA2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от </w:t>
      </w:r>
      <w:r w:rsidR="00E81020">
        <w:rPr>
          <w:sz w:val="28"/>
          <w:szCs w:val="28"/>
        </w:rPr>
        <w:t>18</w:t>
      </w:r>
      <w:r w:rsidR="00846C13" w:rsidRPr="00B62EA2">
        <w:rPr>
          <w:sz w:val="28"/>
          <w:szCs w:val="28"/>
        </w:rPr>
        <w:t> </w:t>
      </w:r>
      <w:r w:rsidR="00E81020">
        <w:rPr>
          <w:sz w:val="28"/>
          <w:szCs w:val="28"/>
        </w:rPr>
        <w:t>февраля</w:t>
      </w:r>
      <w:r w:rsidR="00846C13" w:rsidRPr="00B62EA2">
        <w:rPr>
          <w:sz w:val="28"/>
          <w:szCs w:val="28"/>
        </w:rPr>
        <w:t> 20</w:t>
      </w:r>
      <w:r w:rsidR="00E81020">
        <w:rPr>
          <w:sz w:val="28"/>
          <w:szCs w:val="28"/>
        </w:rPr>
        <w:t>25</w:t>
      </w:r>
      <w:r w:rsidR="00846C13" w:rsidRPr="00B62EA2">
        <w:rPr>
          <w:sz w:val="28"/>
          <w:szCs w:val="28"/>
        </w:rPr>
        <w:t xml:space="preserve"> года № </w:t>
      </w:r>
      <w:r w:rsidR="00E81020">
        <w:rPr>
          <w:sz w:val="28"/>
          <w:szCs w:val="28"/>
        </w:rPr>
        <w:t>3/1</w:t>
      </w:r>
      <w:r w:rsidR="00846C13" w:rsidRPr="00B62EA2">
        <w:rPr>
          <w:sz w:val="28"/>
          <w:szCs w:val="28"/>
        </w:rPr>
        <w:t xml:space="preserve"> «</w:t>
      </w:r>
      <w:r w:rsidR="00561FF5" w:rsidRPr="00561FF5">
        <w:rPr>
          <w:bCs/>
          <w:sz w:val="28"/>
          <w:szCs w:val="28"/>
        </w:rPr>
        <w:t xml:space="preserve">О звании «Почетный житель внутригородского муниципального образования – </w:t>
      </w:r>
      <w:r w:rsidR="00561FF5" w:rsidRPr="00E81020">
        <w:rPr>
          <w:bCs/>
          <w:sz w:val="28"/>
          <w:szCs w:val="28"/>
        </w:rPr>
        <w:t xml:space="preserve">муниципального округа </w:t>
      </w:r>
      <w:r w:rsidR="00E81020" w:rsidRPr="00E81020">
        <w:rPr>
          <w:bCs/>
          <w:sz w:val="28"/>
          <w:szCs w:val="28"/>
        </w:rPr>
        <w:t>Метрогородок</w:t>
      </w:r>
      <w:r w:rsidR="00E81020">
        <w:rPr>
          <w:bCs/>
          <w:i/>
          <w:sz w:val="28"/>
          <w:szCs w:val="28"/>
        </w:rPr>
        <w:t xml:space="preserve"> </w:t>
      </w:r>
      <w:r w:rsidR="00561FF5" w:rsidRPr="00561FF5">
        <w:rPr>
          <w:bCs/>
          <w:sz w:val="28"/>
          <w:szCs w:val="28"/>
        </w:rPr>
        <w:t>в городе Москве»</w:t>
      </w:r>
      <w:r w:rsidR="00561FF5" w:rsidRPr="00561FF5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следующие изменения</w:t>
      </w:r>
      <w:r w:rsidR="00846C13" w:rsidRPr="00B62EA2">
        <w:rPr>
          <w:sz w:val="28"/>
          <w:szCs w:val="28"/>
          <w:lang w:eastAsia="en-US"/>
        </w:rPr>
        <w:t>:</w:t>
      </w:r>
    </w:p>
    <w:p w:rsidR="00561FF5" w:rsidRDefault="00561FF5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приложении 1 к решению:</w:t>
      </w:r>
    </w:p>
    <w:p w:rsidR="00561FF5" w:rsidRDefault="00561FF5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A6AD2" w:rsidRPr="00B62EA2">
        <w:rPr>
          <w:sz w:val="28"/>
          <w:szCs w:val="28"/>
        </w:rPr>
        <w:t>) </w:t>
      </w:r>
      <w:r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:rsidR="00561FF5" w:rsidRDefault="00575664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 w:rsidR="00D00B4D" w:rsidRPr="00397FD4">
        <w:rPr>
          <w:i/>
          <w:iCs/>
          <w:sz w:val="28"/>
          <w:szCs w:val="28"/>
        </w:rPr>
        <w:t>)</w:t>
      </w:r>
      <w:r w:rsidR="00D00B4D">
        <w:rPr>
          <w:sz w:val="28"/>
          <w:szCs w:val="28"/>
        </w:rPr>
        <w:t> в абзаце восьмом пункта 24 слова «</w:t>
      </w:r>
      <w:r w:rsidR="00D00B4D" w:rsidRPr="00D00B4D">
        <w:rPr>
          <w:sz w:val="28"/>
          <w:szCs w:val="28"/>
        </w:rPr>
        <w:t>присутствующими</w:t>
      </w:r>
      <w:r w:rsidR="00D00B4D">
        <w:rPr>
          <w:sz w:val="28"/>
          <w:szCs w:val="28"/>
        </w:rPr>
        <w:t xml:space="preserve"> на» заменить словами</w:t>
      </w:r>
      <w:r w:rsidR="00D00B4D" w:rsidRPr="00D00B4D">
        <w:rPr>
          <w:sz w:val="28"/>
          <w:szCs w:val="28"/>
        </w:rPr>
        <w:t xml:space="preserve"> </w:t>
      </w:r>
      <w:r w:rsidR="00D00B4D">
        <w:rPr>
          <w:sz w:val="28"/>
          <w:szCs w:val="28"/>
        </w:rPr>
        <w:t>«</w:t>
      </w:r>
      <w:r w:rsidR="00D00B4D" w:rsidRPr="00D00B4D">
        <w:rPr>
          <w:sz w:val="28"/>
          <w:szCs w:val="28"/>
        </w:rPr>
        <w:t xml:space="preserve">принимавшими участие </w:t>
      </w:r>
      <w:proofErr w:type="gramStart"/>
      <w:r w:rsidR="00D00B4D" w:rsidRPr="00D00B4D">
        <w:rPr>
          <w:sz w:val="28"/>
          <w:szCs w:val="28"/>
        </w:rPr>
        <w:t>в</w:t>
      </w:r>
      <w:proofErr w:type="gramEnd"/>
      <w:r w:rsidR="00D00B4D">
        <w:rPr>
          <w:sz w:val="28"/>
          <w:szCs w:val="28"/>
        </w:rPr>
        <w:t>»;</w:t>
      </w:r>
    </w:p>
    <w:p w:rsidR="00561FF5" w:rsidRDefault="009028BA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D00B4D" w:rsidRPr="00DF40E3">
        <w:rPr>
          <w:i/>
          <w:iCs/>
          <w:sz w:val="28"/>
          <w:szCs w:val="28"/>
        </w:rPr>
        <w:t>)</w:t>
      </w:r>
      <w:r w:rsidR="00D00B4D">
        <w:rPr>
          <w:sz w:val="28"/>
          <w:szCs w:val="28"/>
        </w:rPr>
        <w:t> абзац четвертый пункта 26 изложить в новой редакции:</w:t>
      </w:r>
    </w:p>
    <w:p w:rsidR="00561FF5" w:rsidRPr="00D00B4D" w:rsidRDefault="00D00B4D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 w:rsidRPr="00D00B4D">
        <w:rPr>
          <w:sz w:val="28"/>
          <w:szCs w:val="28"/>
        </w:rPr>
        <w:t>«</w:t>
      </w:r>
      <w:bookmarkStart w:id="2" w:name="_Hlk206511417"/>
      <w:r w:rsidRPr="00D00B4D">
        <w:rPr>
          <w:sz w:val="28"/>
          <w:szCs w:val="28"/>
        </w:rPr>
        <w:t xml:space="preserve">В случае принятия комиссией решения о несвоевременности присвоения звания (подпункт 4 пункта 25 настоящего Положения) комиссия в течение </w:t>
      </w:r>
      <w:r w:rsidRPr="00575664">
        <w:rPr>
          <w:iCs/>
          <w:sz w:val="28"/>
          <w:szCs w:val="28"/>
        </w:rPr>
        <w:t>трех</w:t>
      </w:r>
      <w:r w:rsidRPr="00575664">
        <w:rPr>
          <w:sz w:val="28"/>
          <w:szCs w:val="28"/>
        </w:rPr>
        <w:t xml:space="preserve"> </w:t>
      </w:r>
      <w:r w:rsidRPr="00D00B4D">
        <w:rPr>
          <w:sz w:val="28"/>
          <w:szCs w:val="28"/>
        </w:rPr>
        <w:t xml:space="preserve">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575664">
        <w:rPr>
          <w:bCs/>
          <w:sz w:val="28"/>
          <w:szCs w:val="28"/>
        </w:rPr>
        <w:lastRenderedPageBreak/>
        <w:t>муниципального округа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iCs/>
          <w:sz w:val="28"/>
          <w:szCs w:val="28"/>
        </w:rPr>
        <w:t xml:space="preserve">или лицу, </w:t>
      </w:r>
      <w:r w:rsidRPr="00D00B4D">
        <w:rPr>
          <w:sz w:val="28"/>
          <w:szCs w:val="28"/>
        </w:rPr>
        <w:t>временно</w:t>
      </w:r>
      <w:r w:rsidRPr="00D00B4D">
        <w:rPr>
          <w:bCs/>
          <w:iCs/>
          <w:sz w:val="28"/>
          <w:szCs w:val="28"/>
        </w:rPr>
        <w:t xml:space="preserve"> исполняющему его полномочия,</w:t>
      </w:r>
      <w:r w:rsidRPr="00D00B4D">
        <w:rPr>
          <w:bCs/>
          <w:i/>
          <w:sz w:val="28"/>
          <w:szCs w:val="28"/>
        </w:rPr>
        <w:t xml:space="preserve"> </w:t>
      </w:r>
      <w:r w:rsidRPr="00D00B4D">
        <w:rPr>
          <w:bCs/>
          <w:sz w:val="28"/>
          <w:szCs w:val="28"/>
        </w:rPr>
        <w:t>для внесения на рассмотрение Совета</w:t>
      </w:r>
      <w:proofErr w:type="gramEnd"/>
      <w:r w:rsidRPr="00D00B4D">
        <w:rPr>
          <w:bCs/>
          <w:sz w:val="28"/>
          <w:szCs w:val="28"/>
        </w:rPr>
        <w:t xml:space="preserve"> депутатов с приложением соответствующи</w:t>
      </w:r>
      <w:r w:rsidRPr="00397FD4">
        <w:rPr>
          <w:bCs/>
          <w:sz w:val="28"/>
          <w:szCs w:val="28"/>
        </w:rPr>
        <w:t>х</w:t>
      </w:r>
      <w:r w:rsidRPr="00D00B4D">
        <w:rPr>
          <w:bCs/>
          <w:sz w:val="28"/>
          <w:szCs w:val="28"/>
        </w:rPr>
        <w:t xml:space="preserve"> протокола заседания комиссии, </w:t>
      </w:r>
      <w:r w:rsidRPr="00575664">
        <w:rPr>
          <w:bCs/>
          <w:sz w:val="28"/>
          <w:szCs w:val="28"/>
        </w:rPr>
        <w:t>справки</w:t>
      </w:r>
      <w:r w:rsidRPr="00D00B4D">
        <w:rPr>
          <w:bCs/>
          <w:sz w:val="28"/>
          <w:szCs w:val="28"/>
        </w:rPr>
        <w:t xml:space="preserve"> и обращения с </w:t>
      </w:r>
      <w:proofErr w:type="gramStart"/>
      <w:r w:rsidRPr="00D00B4D">
        <w:rPr>
          <w:bCs/>
          <w:sz w:val="28"/>
          <w:szCs w:val="28"/>
        </w:rPr>
        <w:t>прилагаемыми</w:t>
      </w:r>
      <w:proofErr w:type="gramEnd"/>
      <w:r w:rsidRPr="00D00B4D">
        <w:rPr>
          <w:bCs/>
          <w:sz w:val="28"/>
          <w:szCs w:val="28"/>
        </w:rPr>
        <w:t xml:space="preserve"> к нему документами</w:t>
      </w:r>
      <w:proofErr w:type="gramStart"/>
      <w:r w:rsidRPr="00D00B4D">
        <w:rPr>
          <w:bCs/>
          <w:sz w:val="28"/>
          <w:szCs w:val="28"/>
        </w:rPr>
        <w:t>.</w:t>
      </w:r>
      <w:bookmarkEnd w:id="2"/>
      <w:r w:rsidRPr="00D00B4D">
        <w:rPr>
          <w:bCs/>
          <w:sz w:val="28"/>
          <w:szCs w:val="28"/>
        </w:rPr>
        <w:t>»;</w:t>
      </w:r>
      <w:proofErr w:type="gramEnd"/>
    </w:p>
    <w:p w:rsidR="00DE466E" w:rsidRDefault="009028BA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</w:t>
      </w:r>
      <w:r w:rsidR="00DE466E" w:rsidRPr="00DF40E3">
        <w:rPr>
          <w:i/>
          <w:iCs/>
          <w:sz w:val="28"/>
          <w:szCs w:val="28"/>
        </w:rPr>
        <w:t>)</w:t>
      </w:r>
      <w:r w:rsidR="00DE466E">
        <w:rPr>
          <w:sz w:val="28"/>
          <w:szCs w:val="28"/>
        </w:rPr>
        <w:t> пункт 31 изложить в следующей редакции:</w:t>
      </w:r>
    </w:p>
    <w:p w:rsidR="00DE466E" w:rsidRPr="00DE466E" w:rsidRDefault="00DE466E" w:rsidP="00575664">
      <w:pPr>
        <w:tabs>
          <w:tab w:val="left" w:pos="7797"/>
        </w:tabs>
        <w:ind w:left="-142" w:firstLine="709"/>
        <w:jc w:val="both"/>
        <w:rPr>
          <w:sz w:val="28"/>
          <w:szCs w:val="28"/>
        </w:rPr>
      </w:pPr>
      <w:r w:rsidRPr="00DE466E">
        <w:rPr>
          <w:sz w:val="28"/>
          <w:szCs w:val="28"/>
        </w:rPr>
        <w:t>«</w:t>
      </w:r>
      <w:bookmarkStart w:id="3" w:name="_Hlk206511832"/>
      <w:r w:rsidRPr="00DE466E">
        <w:rPr>
          <w:sz w:val="28"/>
          <w:szCs w:val="28"/>
        </w:rPr>
        <w:t xml:space="preserve">31. Решение Совета депутатов о присвоении звания может быть официально опубликовано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575664">
        <w:rPr>
          <w:iCs/>
          <w:sz w:val="28"/>
          <w:szCs w:val="28"/>
        </w:rPr>
        <w:t>аппаратом Совета депутатов</w:t>
      </w:r>
      <w:r w:rsidRPr="00575664">
        <w:rPr>
          <w:sz w:val="28"/>
          <w:szCs w:val="28"/>
        </w:rPr>
        <w:t>,</w:t>
      </w:r>
      <w:r w:rsidRPr="00DE466E">
        <w:rPr>
          <w:sz w:val="28"/>
          <w:szCs w:val="28"/>
        </w:rPr>
        <w:t xml:space="preserve"> и полученного в порядке, определенном </w:t>
      </w:r>
      <w:r w:rsidRPr="00575664">
        <w:rPr>
          <w:iCs/>
          <w:sz w:val="28"/>
          <w:szCs w:val="28"/>
        </w:rPr>
        <w:t>аппаратом Совета депутато</w:t>
      </w:r>
      <w:r w:rsidR="00575664" w:rsidRPr="00575664">
        <w:rPr>
          <w:iCs/>
          <w:sz w:val="28"/>
          <w:szCs w:val="28"/>
        </w:rPr>
        <w:t>в</w:t>
      </w:r>
      <w:r w:rsidRPr="00575664">
        <w:rPr>
          <w:bCs/>
          <w:sz w:val="28"/>
          <w:szCs w:val="28"/>
        </w:rPr>
        <w:t>.</w:t>
      </w:r>
    </w:p>
    <w:p w:rsidR="00DE466E" w:rsidRPr="00DE466E" w:rsidRDefault="00DE466E" w:rsidP="00575664">
      <w:pPr>
        <w:tabs>
          <w:tab w:val="left" w:pos="7797"/>
        </w:tabs>
        <w:ind w:left="-142" w:firstLine="709"/>
        <w:jc w:val="both"/>
        <w:rPr>
          <w:bCs/>
          <w:sz w:val="28"/>
          <w:szCs w:val="28"/>
        </w:rPr>
      </w:pPr>
      <w:r w:rsidRPr="00DE466E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</w:t>
      </w:r>
      <w:r w:rsidRPr="00575664">
        <w:rPr>
          <w:sz w:val="28"/>
          <w:szCs w:val="28"/>
        </w:rPr>
        <w:t>Совета депутатов</w:t>
      </w:r>
      <w:r w:rsidRPr="00DE466E">
        <w:rPr>
          <w:i/>
          <w:sz w:val="28"/>
          <w:szCs w:val="28"/>
        </w:rPr>
        <w:t xml:space="preserve"> </w:t>
      </w:r>
      <w:r w:rsidRPr="00DE466E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DE466E">
        <w:rPr>
          <w:sz w:val="28"/>
          <w:szCs w:val="28"/>
        </w:rPr>
        <w:t xml:space="preserve">составленного по форме, установленной </w:t>
      </w:r>
      <w:r w:rsidRPr="00575664">
        <w:rPr>
          <w:iCs/>
          <w:sz w:val="28"/>
          <w:szCs w:val="28"/>
        </w:rPr>
        <w:t>аппаратом Совета депутатов</w:t>
      </w:r>
      <w:r w:rsidRPr="00DE466E">
        <w:rPr>
          <w:sz w:val="28"/>
          <w:szCs w:val="28"/>
        </w:rPr>
        <w:t xml:space="preserve">, и полученного в порядке, определенном </w:t>
      </w:r>
      <w:r w:rsidRPr="00575664">
        <w:rPr>
          <w:iCs/>
          <w:sz w:val="28"/>
          <w:szCs w:val="28"/>
        </w:rPr>
        <w:t>аппаратом Совета депутатов</w:t>
      </w:r>
      <w:r w:rsidRPr="00575664">
        <w:rPr>
          <w:bCs/>
          <w:sz w:val="28"/>
          <w:szCs w:val="28"/>
        </w:rPr>
        <w:t>.</w:t>
      </w:r>
    </w:p>
    <w:p w:rsidR="00DE466E" w:rsidRP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DE466E">
        <w:rPr>
          <w:bCs/>
          <w:sz w:val="28"/>
          <w:szCs w:val="28"/>
        </w:rPr>
        <w:t xml:space="preserve"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</w:t>
      </w:r>
      <w:r w:rsidRPr="00575664">
        <w:rPr>
          <w:bCs/>
          <w:sz w:val="28"/>
          <w:szCs w:val="28"/>
        </w:rPr>
        <w:t>Совета депутатов</w:t>
      </w:r>
      <w:proofErr w:type="gramStart"/>
      <w:r w:rsidRPr="00DE466E">
        <w:rPr>
          <w:bCs/>
          <w:iCs/>
          <w:sz w:val="28"/>
          <w:szCs w:val="28"/>
        </w:rPr>
        <w:t>.</w:t>
      </w:r>
      <w:bookmarkEnd w:id="3"/>
      <w:r w:rsidR="007B6E00">
        <w:rPr>
          <w:bCs/>
          <w:iCs/>
          <w:sz w:val="28"/>
          <w:szCs w:val="28"/>
        </w:rPr>
        <w:t>»;</w:t>
      </w:r>
      <w:proofErr w:type="gramEnd"/>
    </w:p>
    <w:p w:rsidR="00D00B4D" w:rsidRDefault="009028BA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</w:t>
      </w:r>
      <w:r w:rsidR="00DE466E" w:rsidRPr="00DF40E3">
        <w:rPr>
          <w:i/>
          <w:iCs/>
          <w:sz w:val="28"/>
          <w:szCs w:val="28"/>
        </w:rPr>
        <w:t>)</w:t>
      </w:r>
      <w:r w:rsidR="00DE466E">
        <w:rPr>
          <w:sz w:val="28"/>
          <w:szCs w:val="28"/>
        </w:rPr>
        <w:t> абзац второй пункта 37 после слова «наследником» дополнить словами «</w:t>
      </w:r>
      <w:r w:rsidR="00DE466E" w:rsidRPr="00DE466E">
        <w:rPr>
          <w:sz w:val="28"/>
          <w:szCs w:val="28"/>
        </w:rPr>
        <w:t>(их уполномоченными представителями)</w:t>
      </w:r>
      <w:r w:rsidR="00DE466E">
        <w:rPr>
          <w:sz w:val="28"/>
          <w:szCs w:val="28"/>
        </w:rPr>
        <w:t>»;</w:t>
      </w:r>
    </w:p>
    <w:p w:rsid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33602">
        <w:rPr>
          <w:sz w:val="28"/>
          <w:szCs w:val="28"/>
        </w:rPr>
        <w:t xml:space="preserve">абзац одиннадцатый </w:t>
      </w:r>
      <w:r>
        <w:rPr>
          <w:sz w:val="28"/>
          <w:szCs w:val="28"/>
        </w:rPr>
        <w:t>приложени</w:t>
      </w:r>
      <w:r w:rsidR="00C33602">
        <w:rPr>
          <w:sz w:val="28"/>
          <w:szCs w:val="28"/>
        </w:rPr>
        <w:t>я</w:t>
      </w:r>
      <w:r>
        <w:rPr>
          <w:sz w:val="28"/>
          <w:szCs w:val="28"/>
        </w:rPr>
        <w:t xml:space="preserve"> 2 к решению изложить в следующей редакции:</w:t>
      </w:r>
    </w:p>
    <w:p w:rsidR="00DE466E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bookmarkStart w:id="4" w:name="_Hlk206512129"/>
      <w:r w:rsidRPr="00DE466E">
        <w:rPr>
          <w:sz w:val="28"/>
          <w:szCs w:val="28"/>
        </w:rPr>
        <w:t xml:space="preserve">Знак вкладывается в футляр размером 160 х 160 х 33 мм или 180х150х41 мм, изготовленный из бордового бархата или флока, с белым атласом в крышке или с </w:t>
      </w:r>
      <w:proofErr w:type="spellStart"/>
      <w:r w:rsidRPr="00DE466E">
        <w:rPr>
          <w:sz w:val="28"/>
          <w:szCs w:val="28"/>
        </w:rPr>
        <w:t>флокированной</w:t>
      </w:r>
      <w:proofErr w:type="spellEnd"/>
      <w:r w:rsidRPr="00DE466E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E466E">
        <w:rPr>
          <w:sz w:val="28"/>
          <w:szCs w:val="28"/>
        </w:rPr>
        <w:t>флокированным</w:t>
      </w:r>
      <w:proofErr w:type="spellEnd"/>
      <w:r w:rsidRPr="00DE466E">
        <w:rPr>
          <w:sz w:val="28"/>
          <w:szCs w:val="28"/>
        </w:rPr>
        <w:t xml:space="preserve"> ложементом в основании бордового цвета, имеющим углубление для сложенного удостоверения Почетного жителя внутригородского муниципального образования – </w:t>
      </w:r>
      <w:r w:rsidRPr="00575664">
        <w:rPr>
          <w:iCs/>
          <w:sz w:val="28"/>
          <w:szCs w:val="28"/>
        </w:rPr>
        <w:t xml:space="preserve">муниципального округа </w:t>
      </w:r>
      <w:r w:rsidR="00575664" w:rsidRPr="00575664">
        <w:rPr>
          <w:iCs/>
          <w:sz w:val="28"/>
          <w:szCs w:val="28"/>
        </w:rPr>
        <w:t>Метрогородок</w:t>
      </w:r>
      <w:r w:rsidR="00575664">
        <w:rPr>
          <w:i/>
          <w:iCs/>
          <w:sz w:val="28"/>
          <w:szCs w:val="28"/>
        </w:rPr>
        <w:t xml:space="preserve"> </w:t>
      </w:r>
      <w:r w:rsidRPr="00DE466E">
        <w:rPr>
          <w:sz w:val="28"/>
          <w:szCs w:val="28"/>
        </w:rPr>
        <w:t>в городе Москве и поролоновую вставку</w:t>
      </w:r>
      <w:proofErr w:type="gramEnd"/>
      <w:r w:rsidRPr="00DE466E">
        <w:rPr>
          <w:sz w:val="28"/>
          <w:szCs w:val="28"/>
        </w:rPr>
        <w:t xml:space="preserve"> с тканевым покрытием для крепления знака или углубление для него</w:t>
      </w:r>
      <w:proofErr w:type="gramStart"/>
      <w:r w:rsidRPr="00DE466E">
        <w:rPr>
          <w:sz w:val="28"/>
          <w:szCs w:val="28"/>
        </w:rPr>
        <w:t>.</w:t>
      </w:r>
      <w:bookmarkEnd w:id="4"/>
      <w:r>
        <w:rPr>
          <w:sz w:val="28"/>
          <w:szCs w:val="28"/>
        </w:rPr>
        <w:t>»;</w:t>
      </w:r>
      <w:proofErr w:type="gramEnd"/>
    </w:p>
    <w:p w:rsidR="00DF40E3" w:rsidRDefault="00DE466E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A5311">
        <w:rPr>
          <w:sz w:val="28"/>
          <w:szCs w:val="28"/>
        </w:rPr>
        <w:t>пункт 7 приложения</w:t>
      </w:r>
      <w:r>
        <w:rPr>
          <w:sz w:val="28"/>
          <w:szCs w:val="28"/>
        </w:rPr>
        <w:t xml:space="preserve"> 4 к решению</w:t>
      </w:r>
      <w:r w:rsidR="00DA5311">
        <w:rPr>
          <w:sz w:val="28"/>
          <w:szCs w:val="28"/>
        </w:rPr>
        <w:t xml:space="preserve"> </w:t>
      </w:r>
      <w:r w:rsidR="00DF40E3">
        <w:rPr>
          <w:sz w:val="28"/>
          <w:szCs w:val="28"/>
        </w:rPr>
        <w:t xml:space="preserve">изложить в </w:t>
      </w:r>
      <w:r w:rsidR="00DA5311">
        <w:rPr>
          <w:sz w:val="28"/>
          <w:szCs w:val="28"/>
        </w:rPr>
        <w:t xml:space="preserve">следующей </w:t>
      </w:r>
      <w:r w:rsidR="00DF40E3">
        <w:rPr>
          <w:sz w:val="28"/>
          <w:szCs w:val="28"/>
        </w:rPr>
        <w:t>редакции:</w:t>
      </w:r>
    </w:p>
    <w:p w:rsidR="00DF40E3" w:rsidRPr="00DE466E" w:rsidRDefault="00DF40E3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5" w:name="_Hlk206512461"/>
      <w:r w:rsidRPr="00DF40E3">
        <w:rPr>
          <w:sz w:val="28"/>
          <w:szCs w:val="28"/>
        </w:rPr>
        <w:t xml:space="preserve">7. Удостоверение в сложенном виде вкладывается в футляр размером 160 х 160 х 33 мм или 180х150х41 мм, изготовленный из бордового бархата или флока, с белым атласом в крышке или с </w:t>
      </w:r>
      <w:proofErr w:type="spellStart"/>
      <w:r w:rsidRPr="00DF40E3">
        <w:rPr>
          <w:sz w:val="28"/>
          <w:szCs w:val="28"/>
        </w:rPr>
        <w:t>флокированной</w:t>
      </w:r>
      <w:proofErr w:type="spellEnd"/>
      <w:r w:rsidRPr="00DF40E3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DF40E3">
        <w:rPr>
          <w:sz w:val="28"/>
          <w:szCs w:val="28"/>
        </w:rPr>
        <w:t>флокированным</w:t>
      </w:r>
      <w:proofErr w:type="spellEnd"/>
      <w:r w:rsidRPr="00DF40E3">
        <w:rPr>
          <w:sz w:val="28"/>
          <w:szCs w:val="28"/>
        </w:rPr>
        <w:t xml:space="preserve"> ложементом в основании бордового 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5"/>
      <w:r>
        <w:rPr>
          <w:sz w:val="28"/>
          <w:szCs w:val="28"/>
        </w:rPr>
        <w:t>».</w:t>
      </w:r>
    </w:p>
    <w:p w:rsidR="00AB3C47" w:rsidRPr="00B62EA2" w:rsidRDefault="00B12BA9" w:rsidP="00575664">
      <w:pPr>
        <w:autoSpaceDE w:val="0"/>
        <w:autoSpaceDN w:val="0"/>
        <w:adjustRightInd w:val="0"/>
        <w:ind w:left="-142" w:firstLine="709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 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:rsidR="00575664" w:rsidRDefault="00575664" w:rsidP="00575664">
      <w:pPr>
        <w:ind w:left="-142"/>
        <w:jc w:val="both"/>
        <w:rPr>
          <w:b/>
          <w:bCs/>
          <w:sz w:val="28"/>
          <w:szCs w:val="28"/>
        </w:rPr>
      </w:pPr>
      <w:r w:rsidRPr="00447225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внутригородского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447225">
        <w:rPr>
          <w:b/>
          <w:bCs/>
          <w:sz w:val="28"/>
          <w:szCs w:val="28"/>
        </w:rPr>
        <w:t xml:space="preserve">муниципального </w:t>
      </w:r>
    </w:p>
    <w:p w:rsidR="00575664" w:rsidRPr="00447225" w:rsidRDefault="00575664" w:rsidP="00575664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муниципального </w:t>
      </w:r>
      <w:r w:rsidRPr="00447225">
        <w:rPr>
          <w:b/>
          <w:bCs/>
          <w:sz w:val="28"/>
          <w:szCs w:val="28"/>
        </w:rPr>
        <w:t xml:space="preserve">округа </w:t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  <w:t xml:space="preserve">         </w:t>
      </w:r>
    </w:p>
    <w:p w:rsidR="00B12BA9" w:rsidRPr="00B62EA2" w:rsidRDefault="00575664" w:rsidP="00575664">
      <w:pPr>
        <w:ind w:left="-142"/>
        <w:jc w:val="both"/>
        <w:rPr>
          <w:b/>
          <w:sz w:val="28"/>
          <w:szCs w:val="28"/>
        </w:rPr>
      </w:pPr>
      <w:r w:rsidRPr="00447225">
        <w:rPr>
          <w:b/>
          <w:sz w:val="28"/>
          <w:szCs w:val="28"/>
        </w:rPr>
        <w:t>Метрогородок</w:t>
      </w:r>
      <w:r>
        <w:rPr>
          <w:b/>
          <w:sz w:val="28"/>
          <w:szCs w:val="28"/>
        </w:rPr>
        <w:t xml:space="preserve"> в городе Москве</w:t>
      </w:r>
      <w:r w:rsidRPr="0044722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47225">
        <w:rPr>
          <w:b/>
          <w:bCs/>
          <w:sz w:val="28"/>
          <w:szCs w:val="28"/>
        </w:rPr>
        <w:t>Д.Э. Кузнецов</w:t>
      </w:r>
    </w:p>
    <w:sectPr w:rsidR="00B12BA9" w:rsidRPr="00B62EA2" w:rsidSect="00A916C0">
      <w:headerReference w:type="default" r:id="rId8"/>
      <w:headerReference w:type="first" r:id="rId9"/>
      <w:pgSz w:w="11906" w:h="16838"/>
      <w:pgMar w:top="992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04" w:rsidRDefault="00746504" w:rsidP="00285CBF">
      <w:r>
        <w:separator/>
      </w:r>
    </w:p>
  </w:endnote>
  <w:endnote w:type="continuationSeparator" w:id="0">
    <w:p w:rsidR="00746504" w:rsidRDefault="00746504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04" w:rsidRDefault="00746504" w:rsidP="00285CBF">
      <w:r>
        <w:separator/>
      </w:r>
    </w:p>
  </w:footnote>
  <w:footnote w:type="continuationSeparator" w:id="0">
    <w:p w:rsidR="00746504" w:rsidRDefault="00746504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56865"/>
    </w:sdtPr>
    <w:sdtContent>
      <w:p w:rsidR="00A916C0" w:rsidRDefault="003B3E43">
        <w:pPr>
          <w:pStyle w:val="a8"/>
          <w:jc w:val="center"/>
        </w:pPr>
        <w:r>
          <w:fldChar w:fldCharType="begin"/>
        </w:r>
        <w:r w:rsidR="00A916C0">
          <w:instrText>PAGE   \* MERGEFORMAT</w:instrText>
        </w:r>
        <w:r>
          <w:fldChar w:fldCharType="separate"/>
        </w:r>
        <w:r w:rsidR="009028BA">
          <w:rPr>
            <w:noProof/>
          </w:rPr>
          <w:t>2</w:t>
        </w:r>
        <w:r>
          <w:fldChar w:fldCharType="end"/>
        </w:r>
      </w:p>
    </w:sdtContent>
  </w:sdt>
  <w:p w:rsidR="00A916C0" w:rsidRDefault="00A916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C0" w:rsidRDefault="00A916C0">
    <w:pPr>
      <w:pStyle w:val="a8"/>
      <w:jc w:val="center"/>
    </w:pPr>
  </w:p>
  <w:p w:rsidR="00A916C0" w:rsidRDefault="00A916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C35"/>
    <w:rsid w:val="00003301"/>
    <w:rsid w:val="000048A5"/>
    <w:rsid w:val="00014CB1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3E43"/>
    <w:rsid w:val="003B4B3F"/>
    <w:rsid w:val="003C1DFB"/>
    <w:rsid w:val="003C43DE"/>
    <w:rsid w:val="003C674D"/>
    <w:rsid w:val="003C6DE8"/>
    <w:rsid w:val="003D01E2"/>
    <w:rsid w:val="003D53BD"/>
    <w:rsid w:val="003E612D"/>
    <w:rsid w:val="003E6AAB"/>
    <w:rsid w:val="0040361D"/>
    <w:rsid w:val="0040435B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61FF5"/>
    <w:rsid w:val="00570241"/>
    <w:rsid w:val="00573D08"/>
    <w:rsid w:val="00575664"/>
    <w:rsid w:val="005800E2"/>
    <w:rsid w:val="005859EF"/>
    <w:rsid w:val="00592BA7"/>
    <w:rsid w:val="005944FD"/>
    <w:rsid w:val="005A38FB"/>
    <w:rsid w:val="005A39A3"/>
    <w:rsid w:val="005B45E8"/>
    <w:rsid w:val="005B7387"/>
    <w:rsid w:val="005C7245"/>
    <w:rsid w:val="005D0219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578EC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4C83"/>
    <w:rsid w:val="006E6B74"/>
    <w:rsid w:val="006E7ACC"/>
    <w:rsid w:val="00700AAB"/>
    <w:rsid w:val="007014C7"/>
    <w:rsid w:val="0072105D"/>
    <w:rsid w:val="00724AC3"/>
    <w:rsid w:val="00732B1C"/>
    <w:rsid w:val="00735747"/>
    <w:rsid w:val="007359EE"/>
    <w:rsid w:val="007368A5"/>
    <w:rsid w:val="007463B0"/>
    <w:rsid w:val="00746504"/>
    <w:rsid w:val="0075493C"/>
    <w:rsid w:val="00754C8D"/>
    <w:rsid w:val="00762ACE"/>
    <w:rsid w:val="007637D5"/>
    <w:rsid w:val="0076523A"/>
    <w:rsid w:val="0076621F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71"/>
    <w:rsid w:val="008B5DC5"/>
    <w:rsid w:val="008B6B3F"/>
    <w:rsid w:val="008D36EE"/>
    <w:rsid w:val="008D5418"/>
    <w:rsid w:val="008D5439"/>
    <w:rsid w:val="008E2E77"/>
    <w:rsid w:val="009021B4"/>
    <w:rsid w:val="009028BA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7660"/>
    <w:rsid w:val="00A77338"/>
    <w:rsid w:val="00A82ECE"/>
    <w:rsid w:val="00A859B6"/>
    <w:rsid w:val="00A916C0"/>
    <w:rsid w:val="00A958A6"/>
    <w:rsid w:val="00AA1EAF"/>
    <w:rsid w:val="00AA279E"/>
    <w:rsid w:val="00AA60BF"/>
    <w:rsid w:val="00AB3C47"/>
    <w:rsid w:val="00AC677E"/>
    <w:rsid w:val="00AC69B7"/>
    <w:rsid w:val="00AD5419"/>
    <w:rsid w:val="00AE0B92"/>
    <w:rsid w:val="00AE380F"/>
    <w:rsid w:val="00AE4000"/>
    <w:rsid w:val="00AE50BC"/>
    <w:rsid w:val="00AE51AB"/>
    <w:rsid w:val="00AE538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C02505"/>
    <w:rsid w:val="00C02FAD"/>
    <w:rsid w:val="00C061E0"/>
    <w:rsid w:val="00C22BED"/>
    <w:rsid w:val="00C272CB"/>
    <w:rsid w:val="00C30A91"/>
    <w:rsid w:val="00C33602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5311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F80"/>
    <w:rsid w:val="00E8102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8102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C153-00B1-4E38-9E99-079512B5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5</cp:revision>
  <cp:lastPrinted>2025-10-06T08:15:00Z</cp:lastPrinted>
  <dcterms:created xsi:type="dcterms:W3CDTF">2025-10-06T08:16:00Z</dcterms:created>
  <dcterms:modified xsi:type="dcterms:W3CDTF">2025-10-16T09:29:00Z</dcterms:modified>
</cp:coreProperties>
</file>